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r w:rsidRPr="00F54F64">
        <w:rPr>
          <w:b/>
        </w:rPr>
        <w:t>Name of politician:</w:t>
      </w:r>
      <w:r w:rsidR="00103AFD">
        <w:rPr>
          <w:b/>
        </w:rPr>
        <w:t xml:space="preserve"> </w:t>
      </w:r>
      <w:r w:rsidR="00103AFD">
        <w:t xml:space="preserve">Nikola </w:t>
      </w:r>
      <w:proofErr w:type="spellStart"/>
      <w:r w:rsidR="00103AFD">
        <w:t>Gruevski</w:t>
      </w:r>
      <w:proofErr w:type="spellEnd"/>
      <w:r>
        <w:t xml:space="preserve">  </w:t>
      </w:r>
    </w:p>
    <w:p w:rsidR="00057330" w:rsidRPr="00F54F64" w:rsidRDefault="00057330" w:rsidP="00057330">
      <w:r w:rsidRPr="00F54F64">
        <w:rPr>
          <w:b/>
        </w:rPr>
        <w:t>Title of Speech:</w:t>
      </w:r>
      <w:r>
        <w:t xml:space="preserve"> </w:t>
      </w:r>
      <w:r w:rsidR="00103AFD">
        <w:t xml:space="preserve">Prime Minister Nikola </w:t>
      </w:r>
      <w:proofErr w:type="spellStart"/>
      <w:r w:rsidR="00103AFD">
        <w:t>Gruevski</w:t>
      </w:r>
      <w:proofErr w:type="spellEnd"/>
      <w:r w:rsidR="00103AFD">
        <w:t xml:space="preserve"> addresses at the spring session of NATO’s Parliamentary Assembly in Portugal, Madeira</w:t>
      </w:r>
      <w:r>
        <w:t xml:space="preserve"> </w:t>
      </w:r>
    </w:p>
    <w:p w:rsidR="00057330" w:rsidRPr="00103AFD" w:rsidRDefault="00057330" w:rsidP="00057330">
      <w:r>
        <w:rPr>
          <w:b/>
        </w:rPr>
        <w:t>Date of Speech:</w:t>
      </w:r>
      <w:r w:rsidR="00103AFD">
        <w:rPr>
          <w:b/>
        </w:rPr>
        <w:t xml:space="preserve"> </w:t>
      </w:r>
      <w:r w:rsidR="00103AFD">
        <w:t>May 25</w:t>
      </w:r>
      <w:r w:rsidR="00103AFD">
        <w:rPr>
          <w:vertAlign w:val="superscript"/>
        </w:rPr>
        <w:t>th</w:t>
      </w:r>
      <w:r w:rsidR="00103AFD">
        <w:t>, 2007</w:t>
      </w:r>
    </w:p>
    <w:p w:rsidR="00057330" w:rsidRPr="00103AFD" w:rsidRDefault="00057330" w:rsidP="00057330">
      <w:r>
        <w:rPr>
          <w:b/>
        </w:rPr>
        <w:t>Category:</w:t>
      </w:r>
      <w:r w:rsidR="00103AFD">
        <w:rPr>
          <w:b/>
        </w:rPr>
        <w:t xml:space="preserve"> </w:t>
      </w:r>
      <w:r w:rsidR="00103AFD">
        <w:t>International</w:t>
      </w:r>
    </w:p>
    <w:p w:rsidR="00057330" w:rsidRPr="00F54F64" w:rsidRDefault="00057330" w:rsidP="00057330">
      <w:r w:rsidRPr="00F54F64">
        <w:rPr>
          <w:b/>
        </w:rPr>
        <w:t>Grader:</w:t>
      </w:r>
      <w:r>
        <w:t xml:space="preserve"> </w:t>
      </w:r>
      <w:proofErr w:type="spellStart"/>
      <w:r w:rsidR="00103AFD">
        <w:t>Sanja</w:t>
      </w:r>
      <w:proofErr w:type="spellEnd"/>
      <w:r w:rsidR="00103AFD">
        <w:t xml:space="preserve"> </w:t>
      </w:r>
      <w:proofErr w:type="spellStart"/>
      <w:r w:rsidR="00103AFD">
        <w:t>Bogatinovska</w:t>
      </w:r>
      <w:proofErr w:type="spellEnd"/>
    </w:p>
    <w:p w:rsidR="00057330" w:rsidRPr="00F54F64" w:rsidRDefault="00057330" w:rsidP="00057330">
      <w:r w:rsidRPr="00F54F64">
        <w:rPr>
          <w:b/>
        </w:rPr>
        <w:t>Date of grading:</w:t>
      </w:r>
      <w:r>
        <w:t xml:space="preserve"> </w:t>
      </w:r>
      <w:r w:rsidR="00103AFD">
        <w:t>April 17</w:t>
      </w:r>
      <w:r w:rsidR="00103AFD">
        <w:rPr>
          <w:vertAlign w:val="superscript"/>
        </w:rPr>
        <w:t>th</w:t>
      </w:r>
      <w:r w:rsidR="00103AFD">
        <w:t xml:space="preserve">, 2013 </w:t>
      </w:r>
      <w:r>
        <w:t xml:space="preserve"> </w:t>
      </w:r>
    </w:p>
    <w:p w:rsidR="00103AFD" w:rsidRDefault="00103AFD"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545E3" w:rsidRDefault="00D545E3" w:rsidP="00057330">
            <w:pPr>
              <w:rPr>
                <w:rFonts w:eastAsia="Times New Roman"/>
              </w:rPr>
            </w:pPr>
          </w:p>
          <w:p w:rsidR="003D3276" w:rsidRPr="00DC5722" w:rsidRDefault="003D3276" w:rsidP="00DC5722">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C5722" w:rsidRDefault="00DC5722" w:rsidP="00057330">
            <w:pPr>
              <w:rPr>
                <w:rFonts w:eastAsia="Times New Roman"/>
              </w:rPr>
            </w:pPr>
          </w:p>
          <w:p w:rsidR="00227084" w:rsidRDefault="006B578C" w:rsidP="00DC5722">
            <w:pPr>
              <w:pStyle w:val="ListParagraph"/>
              <w:numPr>
                <w:ilvl w:val="0"/>
                <w:numId w:val="1"/>
              </w:numPr>
              <w:spacing w:line="276" w:lineRule="auto"/>
              <w:rPr>
                <w:rFonts w:eastAsia="Times New Roman"/>
              </w:rPr>
            </w:pPr>
            <w:r>
              <w:rPr>
                <w:rFonts w:eastAsia="Times New Roman"/>
              </w:rPr>
              <w:t>The PM addresses the question of NATO enlargement, in particular the preparedness of Macedonia to join NATO</w:t>
            </w:r>
          </w:p>
          <w:p w:rsidR="00DC5722" w:rsidRDefault="00DC5722" w:rsidP="00DC5722">
            <w:pPr>
              <w:pStyle w:val="ListParagraph"/>
              <w:spacing w:line="276" w:lineRule="auto"/>
              <w:rPr>
                <w:rFonts w:eastAsia="Times New Roman"/>
              </w:rPr>
            </w:pPr>
          </w:p>
          <w:p w:rsidR="001008D2" w:rsidRDefault="001008D2"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states that he is convinced that on the NATO summit next year in Bucharest, Macedonia will be </w:t>
            </w:r>
            <w:r w:rsidR="00DC5722">
              <w:rPr>
                <w:rFonts w:eastAsia="Times New Roman"/>
              </w:rPr>
              <w:t xml:space="preserve">fully </w:t>
            </w:r>
            <w:r>
              <w:rPr>
                <w:rFonts w:eastAsia="Times New Roman"/>
              </w:rPr>
              <w:t xml:space="preserve">prepared to join the Alliance </w:t>
            </w:r>
          </w:p>
          <w:p w:rsidR="00DC5722" w:rsidRDefault="00DC5722" w:rsidP="00DC5722">
            <w:pPr>
              <w:pStyle w:val="ListParagraph"/>
              <w:spacing w:line="276" w:lineRule="auto"/>
              <w:rPr>
                <w:rFonts w:eastAsia="Times New Roman"/>
              </w:rPr>
            </w:pPr>
          </w:p>
          <w:p w:rsidR="001008D2" w:rsidRPr="00DC5722" w:rsidRDefault="001008D2" w:rsidP="00DC5722">
            <w:pPr>
              <w:pStyle w:val="ListParagraph"/>
              <w:numPr>
                <w:ilvl w:val="0"/>
                <w:numId w:val="1"/>
              </w:numPr>
              <w:spacing w:line="276" w:lineRule="auto"/>
              <w:rPr>
                <w:rFonts w:eastAsia="Times New Roman"/>
              </w:rPr>
            </w:pPr>
            <w:r w:rsidRPr="00DC5722">
              <w:rPr>
                <w:rFonts w:eastAsia="Times New Roman"/>
              </w:rPr>
              <w:t xml:space="preserve">PM </w:t>
            </w:r>
            <w:proofErr w:type="spellStart"/>
            <w:r w:rsidRPr="00DC5722">
              <w:rPr>
                <w:rFonts w:eastAsia="Times New Roman"/>
              </w:rPr>
              <w:t>Gruevski</w:t>
            </w:r>
            <w:proofErr w:type="spellEnd"/>
            <w:r w:rsidRPr="00DC5722">
              <w:rPr>
                <w:rFonts w:eastAsia="Times New Roman"/>
              </w:rPr>
              <w:t xml:space="preserve"> says that Macedonia is mature and reliable candidate for becoming member of NATO</w:t>
            </w:r>
          </w:p>
          <w:p w:rsidR="00DC5722" w:rsidRDefault="00DC5722" w:rsidP="00DC5722">
            <w:pPr>
              <w:pStyle w:val="ListParagraph"/>
              <w:spacing w:line="276" w:lineRule="auto"/>
              <w:rPr>
                <w:rFonts w:eastAsia="Times New Roman"/>
              </w:rPr>
            </w:pPr>
          </w:p>
          <w:p w:rsidR="001008D2" w:rsidRPr="00DC5722" w:rsidRDefault="00DC5722"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mentions the </w:t>
            </w:r>
            <w:r>
              <w:rPr>
                <w:rFonts w:eastAsia="Times New Roman"/>
                <w:i/>
              </w:rPr>
              <w:t>“parliamentary dimension,</w:t>
            </w:r>
            <w:r w:rsidRPr="00DC5722">
              <w:rPr>
                <w:rFonts w:eastAsia="Times New Roman"/>
                <w:i/>
              </w:rPr>
              <w:t xml:space="preserve"> that has been for many times and still it is the main pillar in the building of the vision about Europe as a whole, free, secure </w:t>
            </w:r>
            <w:r w:rsidRPr="00DC5722">
              <w:rPr>
                <w:rFonts w:eastAsia="Times New Roman"/>
                <w:i/>
              </w:rPr>
              <w:lastRenderedPageBreak/>
              <w:t xml:space="preserve">and </w:t>
            </w:r>
            <w:r>
              <w:rPr>
                <w:rFonts w:eastAsia="Times New Roman"/>
                <w:i/>
              </w:rPr>
              <w:t>peacefu</w:t>
            </w:r>
            <w:r w:rsidRPr="00DC5722">
              <w:rPr>
                <w:rFonts w:eastAsia="Times New Roman"/>
                <w:i/>
              </w:rPr>
              <w:t>l</w:t>
            </w:r>
            <w:r>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C5722" w:rsidRDefault="00DC5722" w:rsidP="00057330">
            <w:pPr>
              <w:rPr>
                <w:rFonts w:eastAsia="Times New Roman"/>
              </w:rPr>
            </w:pPr>
          </w:p>
          <w:p w:rsidR="00D545E3" w:rsidRPr="00DC5722" w:rsidRDefault="001D3688" w:rsidP="00DC5722">
            <w:pPr>
              <w:pStyle w:val="ListParagraph"/>
              <w:numPr>
                <w:ilvl w:val="0"/>
                <w:numId w:val="1"/>
              </w:numPr>
              <w:spacing w:line="276" w:lineRule="auto"/>
              <w:rPr>
                <w:rFonts w:eastAsia="Times New Roman"/>
                <w:i/>
              </w:rPr>
            </w:pPr>
            <w:r>
              <w:rPr>
                <w:rFonts w:eastAsia="Times New Roman"/>
              </w:rPr>
              <w:t xml:space="preserve">PM </w:t>
            </w:r>
            <w:proofErr w:type="spellStart"/>
            <w:r>
              <w:rPr>
                <w:rFonts w:eastAsia="Times New Roman"/>
              </w:rPr>
              <w:t>Gruevski</w:t>
            </w:r>
            <w:proofErr w:type="spellEnd"/>
            <w:r>
              <w:rPr>
                <w:rFonts w:eastAsia="Times New Roman"/>
              </w:rPr>
              <w:t xml:space="preserve"> explains that </w:t>
            </w:r>
            <w:r w:rsidRPr="00DC5722">
              <w:rPr>
                <w:rFonts w:eastAsia="Times New Roman"/>
                <w:i/>
              </w:rPr>
              <w:t>“in this period of historical changes in the Balkans, its (Macedonia’s) integration in NATO will have crucial and transformational effect on the stability of the region as well as</w:t>
            </w:r>
            <w:r w:rsidR="00DC5722" w:rsidRPr="00DC5722">
              <w:rPr>
                <w:rFonts w:eastAsia="Times New Roman"/>
                <w:i/>
              </w:rPr>
              <w:t xml:space="preserve"> Europe”, </w:t>
            </w:r>
            <w:r w:rsidR="00DC5722" w:rsidRPr="00DC5722">
              <w:rPr>
                <w:rFonts w:eastAsia="Times New Roman"/>
              </w:rPr>
              <w:t>especially because now</w:t>
            </w:r>
            <w:r w:rsidRPr="00DC5722">
              <w:rPr>
                <w:rFonts w:eastAsia="Times New Roman"/>
              </w:rPr>
              <w:t xml:space="preserve"> the issue of Kosovo is opened</w:t>
            </w:r>
          </w:p>
          <w:p w:rsidR="00DC5722" w:rsidRDefault="00DC5722" w:rsidP="00DC5722">
            <w:pPr>
              <w:pStyle w:val="ListParagraph"/>
              <w:spacing w:line="276" w:lineRule="auto"/>
              <w:rPr>
                <w:rFonts w:eastAsia="Times New Roman"/>
              </w:rPr>
            </w:pPr>
          </w:p>
          <w:p w:rsidR="00DC5722" w:rsidRPr="00DC5722" w:rsidRDefault="00DC5722"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emphasizes his beliefs that before the next NATO summit the new members will be invited, which moment will “</w:t>
            </w:r>
            <w:r w:rsidRPr="00DC5722">
              <w:rPr>
                <w:rFonts w:eastAsia="Times New Roman"/>
                <w:i/>
              </w:rPr>
              <w:t>mark the beginning of the end of the security architecture of Europe</w:t>
            </w:r>
            <w:r>
              <w:rPr>
                <w:rFonts w:eastAsia="Times New Roman"/>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C5722" w:rsidRDefault="00DC5722" w:rsidP="00DC5722">
            <w:pPr>
              <w:pStyle w:val="ListParagraph"/>
              <w:rPr>
                <w:rFonts w:eastAsia="Times New Roman"/>
              </w:rPr>
            </w:pPr>
          </w:p>
          <w:p w:rsidR="001D3688" w:rsidRDefault="001D3688"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states that the thing that gives him and his government the right </w:t>
            </w:r>
            <w:r>
              <w:rPr>
                <w:rFonts w:eastAsia="Times New Roman"/>
              </w:rPr>
              <w:lastRenderedPageBreak/>
              <w:t>and the opportunity to employ their efforts and energy in the realization of Euro-Atlantic Integration in NATO is the massive political support as well as the support of the public (as he said 90% of the citizens are supportive)</w:t>
            </w:r>
          </w:p>
          <w:p w:rsidR="00DC5722" w:rsidRDefault="00DC5722" w:rsidP="00DC5722">
            <w:pPr>
              <w:pStyle w:val="ListParagraph"/>
              <w:rPr>
                <w:rFonts w:eastAsia="Times New Roman"/>
              </w:rPr>
            </w:pPr>
          </w:p>
          <w:p w:rsidR="001D3688" w:rsidRPr="001008D2" w:rsidRDefault="001008D2"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states that</w:t>
            </w:r>
            <w:r w:rsidRPr="00DC5722">
              <w:rPr>
                <w:rFonts w:eastAsia="Times New Roman"/>
                <w:i/>
              </w:rPr>
              <w:t xml:space="preserve"> “our citizens have been waiting too long and we are not going to miss this historic chance for joining Europe”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008D2" w:rsidRPr="00057330" w:rsidRDefault="001008D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C5722" w:rsidRDefault="00DC5722" w:rsidP="00057330">
            <w:pPr>
              <w:rPr>
                <w:rFonts w:eastAsia="Times New Roman"/>
              </w:rPr>
            </w:pPr>
          </w:p>
          <w:p w:rsidR="001D3688" w:rsidRDefault="001D3688"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says that his government is open to any initiatives that come from the opposition</w:t>
            </w:r>
          </w:p>
          <w:p w:rsidR="00DC5722" w:rsidRDefault="00DC5722" w:rsidP="00DC5722">
            <w:pPr>
              <w:pStyle w:val="ListParagraph"/>
              <w:spacing w:line="276" w:lineRule="auto"/>
              <w:rPr>
                <w:rFonts w:eastAsia="Times New Roman"/>
              </w:rPr>
            </w:pPr>
          </w:p>
          <w:p w:rsidR="001008D2" w:rsidRPr="001008D2" w:rsidRDefault="001008D2"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explains that the position of the Government in regard to NATO is widely supported by the MPs.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DC5722" w:rsidRDefault="00DC5722" w:rsidP="00057330">
            <w:pPr>
              <w:rPr>
                <w:rFonts w:eastAsia="Times New Roman"/>
              </w:rPr>
            </w:pPr>
          </w:p>
          <w:p w:rsidR="00F34A5F" w:rsidRDefault="00F34A5F"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talks about the engagement of his government in the reforms of the defense that is reflected in the stable financing of the defense and the increase in investments in modernization of the Macedonian Army</w:t>
            </w:r>
          </w:p>
          <w:p w:rsidR="00DC5722" w:rsidRDefault="00DC5722" w:rsidP="00DC5722">
            <w:pPr>
              <w:pStyle w:val="ListParagraph"/>
              <w:spacing w:line="276" w:lineRule="auto"/>
              <w:rPr>
                <w:rFonts w:eastAsia="Times New Roman"/>
              </w:rPr>
            </w:pPr>
          </w:p>
          <w:p w:rsidR="009B16EB" w:rsidRPr="009B16EB" w:rsidRDefault="009B16EB" w:rsidP="00DC5722">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enumerates the key economic priorities for 2007: maintenance of macroeconomic stability; improvement of the business </w:t>
            </w:r>
            <w:r>
              <w:rPr>
                <w:rFonts w:eastAsia="Times New Roman"/>
              </w:rPr>
              <w:lastRenderedPageBreak/>
              <w:t>climate; decrease of unemployment; decrease of poverty, projected increase in the GDP of  6%</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C5722" w:rsidRDefault="00DC5722" w:rsidP="00057330">
            <w:pPr>
              <w:rPr>
                <w:rFonts w:eastAsia="Times New Roman"/>
              </w:rPr>
            </w:pPr>
          </w:p>
          <w:p w:rsidR="00F34A5F" w:rsidRDefault="00F34A5F" w:rsidP="00E65688">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enumerates the priorities to which his government is dedicated, namely: improvement of inter-ethnic relations; implementation of the </w:t>
            </w:r>
            <w:proofErr w:type="spellStart"/>
            <w:r>
              <w:rPr>
                <w:rFonts w:eastAsia="Times New Roman"/>
              </w:rPr>
              <w:t>Ohrid</w:t>
            </w:r>
            <w:proofErr w:type="spellEnd"/>
            <w:r>
              <w:rPr>
                <w:rFonts w:eastAsia="Times New Roman"/>
              </w:rPr>
              <w:t xml:space="preserve"> Framework Agreement; continuing Macedonia’s tradition of tolerating differ</w:t>
            </w:r>
            <w:r w:rsidR="009B16EB">
              <w:rPr>
                <w:rFonts w:eastAsia="Times New Roman"/>
              </w:rPr>
              <w:t>ences; struggle against organiz</w:t>
            </w:r>
            <w:r>
              <w:rPr>
                <w:rFonts w:eastAsia="Times New Roman"/>
              </w:rPr>
              <w:t>ed crime and corruption</w:t>
            </w:r>
            <w:r w:rsidR="009B16EB">
              <w:rPr>
                <w:rFonts w:eastAsia="Times New Roman"/>
              </w:rPr>
              <w:t xml:space="preserve"> (he explains that with the adoption of the Law for Communicational Supervision and the Amendments to the Law for struggling against corruption  there are improvements); struggle against human trafficking; implementation of judicial reforms; measures in regard to flat tax rate and decrease in the administrative procedures (through the project “Regulatory Guillotine”) </w:t>
            </w:r>
          </w:p>
          <w:p w:rsidR="00E65688" w:rsidRDefault="00E65688" w:rsidP="00E65688">
            <w:pPr>
              <w:pStyle w:val="ListParagraph"/>
              <w:spacing w:line="276" w:lineRule="auto"/>
              <w:rPr>
                <w:rFonts w:eastAsia="Times New Roman"/>
              </w:rPr>
            </w:pPr>
          </w:p>
          <w:p w:rsidR="009B16EB" w:rsidRDefault="000A782C" w:rsidP="00E65688">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explains that Macedonia as coordinator of the activities in the Adriatic Group collaborates with Albania, Croatia and US so as to make mutual contribution in regard to security and development of the Balkan region </w:t>
            </w:r>
          </w:p>
          <w:p w:rsidR="00E65688" w:rsidRDefault="00E65688" w:rsidP="00E65688">
            <w:pPr>
              <w:pStyle w:val="ListParagraph"/>
              <w:spacing w:line="276" w:lineRule="auto"/>
              <w:rPr>
                <w:rFonts w:eastAsia="Times New Roman"/>
              </w:rPr>
            </w:pPr>
          </w:p>
          <w:p w:rsidR="000A782C" w:rsidRDefault="000A782C" w:rsidP="00E65688">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assures that the participation of Macedonian Soldiers </w:t>
            </w:r>
            <w:bookmarkStart w:id="0" w:name="_GoBack"/>
            <w:bookmarkEnd w:id="0"/>
            <w:r>
              <w:rPr>
                <w:rFonts w:eastAsia="Times New Roman"/>
              </w:rPr>
              <w:lastRenderedPageBreak/>
              <w:t>will continue to be Macedonian investment in maintaining the values that are being shared in the Euro-Atlantic Region</w:t>
            </w:r>
          </w:p>
          <w:p w:rsidR="00E65688" w:rsidRPr="00E65688" w:rsidRDefault="00E65688" w:rsidP="00E65688">
            <w:pPr>
              <w:pStyle w:val="ListParagraph"/>
              <w:spacing w:line="276" w:lineRule="auto"/>
              <w:rPr>
                <w:rFonts w:eastAsia="Times New Roman"/>
              </w:rPr>
            </w:pPr>
          </w:p>
          <w:p w:rsidR="00E65688" w:rsidRDefault="00E65688" w:rsidP="00E65688">
            <w:pPr>
              <w:pStyle w:val="ListParagraph"/>
              <w:spacing w:line="276" w:lineRule="auto"/>
              <w:rPr>
                <w:rFonts w:eastAsia="Times New Roman"/>
              </w:rPr>
            </w:pPr>
          </w:p>
          <w:p w:rsidR="000A782C" w:rsidRPr="008E1309" w:rsidRDefault="008E1309" w:rsidP="00E65688">
            <w:pPr>
              <w:pStyle w:val="ListParagraph"/>
              <w:numPr>
                <w:ilvl w:val="0"/>
                <w:numId w:val="1"/>
              </w:numPr>
              <w:spacing w:line="276" w:lineRule="auto"/>
              <w:rPr>
                <w:rFonts w:eastAsia="Times New Roman"/>
              </w:rPr>
            </w:pPr>
            <w:r>
              <w:rPr>
                <w:rFonts w:eastAsia="Times New Roman"/>
              </w:rPr>
              <w:t xml:space="preserve">PM </w:t>
            </w:r>
            <w:proofErr w:type="spellStart"/>
            <w:r>
              <w:rPr>
                <w:rFonts w:eastAsia="Times New Roman"/>
              </w:rPr>
              <w:t>Gruevski</w:t>
            </w:r>
            <w:proofErr w:type="spellEnd"/>
            <w:r>
              <w:rPr>
                <w:rFonts w:eastAsia="Times New Roman"/>
              </w:rPr>
              <w:t xml:space="preserve"> says that Macedonia will continue its logistic support to the KFOR mission until the end, what is especially important for Kosovo</w:t>
            </w:r>
          </w:p>
        </w:tc>
      </w:tr>
    </w:tbl>
    <w:p w:rsidR="00057330" w:rsidRDefault="00057330" w:rsidP="00057330">
      <w:pPr>
        <w:ind w:left="360"/>
      </w:pPr>
    </w:p>
    <w:p w:rsidR="006F0121" w:rsidRDefault="00057330" w:rsidP="003D3276">
      <w:pPr>
        <w:rPr>
          <w:color w:val="000000"/>
        </w:rPr>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3D3276">
        <w:rPr>
          <w:color w:val="000000"/>
        </w:rPr>
        <w:br/>
      </w:r>
    </w:p>
    <w:p w:rsidR="006F0121" w:rsidRDefault="006F0121" w:rsidP="00E65688">
      <w:pPr>
        <w:spacing w:line="360" w:lineRule="auto"/>
        <w:jc w:val="both"/>
        <w:rPr>
          <w:color w:val="000000"/>
        </w:rPr>
      </w:pPr>
      <w:r>
        <w:rPr>
          <w:color w:val="000000"/>
        </w:rPr>
        <w:tab/>
        <w:t xml:space="preserve">In his speech, PM Nikola </w:t>
      </w:r>
      <w:proofErr w:type="spellStart"/>
      <w:r>
        <w:rPr>
          <w:color w:val="000000"/>
        </w:rPr>
        <w:t>Gruevski</w:t>
      </w:r>
      <w:proofErr w:type="spellEnd"/>
      <w:r>
        <w:rPr>
          <w:color w:val="000000"/>
        </w:rPr>
        <w:t xml:space="preserve"> addresses the preparedness of Macedonia for becoming member of the NATO alliance. In general, he discusses the main contributions that Macedonia has made in regard to the international security as well as the activities that it will continue in </w:t>
      </w:r>
      <w:r w:rsidR="00956A94">
        <w:rPr>
          <w:color w:val="000000"/>
        </w:rPr>
        <w:t>keeping the world a more peaceful place for living. Furthermore, he enlists</w:t>
      </w:r>
      <w:r>
        <w:rPr>
          <w:color w:val="000000"/>
        </w:rPr>
        <w:t xml:space="preserve"> the priorities of the Government in order to improve Macedonia’s situation and make it better candidate. </w:t>
      </w:r>
      <w:r w:rsidR="00956A94">
        <w:rPr>
          <w:color w:val="000000"/>
        </w:rPr>
        <w:t xml:space="preserve">Finally, he shares his belief that Macedonia will receive invitation for NATO accession until the next NATO summit. </w:t>
      </w:r>
    </w:p>
    <w:p w:rsidR="006F0121" w:rsidRDefault="006F0121" w:rsidP="00E65688">
      <w:pPr>
        <w:spacing w:line="360" w:lineRule="auto"/>
        <w:ind w:firstLine="720"/>
        <w:jc w:val="both"/>
        <w:rPr>
          <w:color w:val="000000"/>
        </w:rPr>
      </w:pPr>
      <w:r>
        <w:rPr>
          <w:color w:val="000000"/>
        </w:rPr>
        <w:t xml:space="preserve">While coding this speech of the Prime Minister </w:t>
      </w:r>
      <w:proofErr w:type="spellStart"/>
      <w:r>
        <w:rPr>
          <w:color w:val="000000"/>
        </w:rPr>
        <w:t>Gruevski</w:t>
      </w:r>
      <w:proofErr w:type="spellEnd"/>
      <w:r>
        <w:rPr>
          <w:color w:val="000000"/>
        </w:rPr>
        <w:t xml:space="preserve">, it was clear to me that it is not Populist, thus I graded it with 0. </w:t>
      </w:r>
      <w:r w:rsidR="00E65688">
        <w:rPr>
          <w:color w:val="000000"/>
        </w:rPr>
        <w:t xml:space="preserve">The speech does not convey </w:t>
      </w:r>
      <w:r w:rsidR="00E65688">
        <w:t xml:space="preserve">Manichaean </w:t>
      </w:r>
      <w:r w:rsidR="00E65688">
        <w:t>worldview, nor does it have a notion on the popular will or</w:t>
      </w:r>
      <w:r>
        <w:rPr>
          <w:color w:val="000000"/>
        </w:rPr>
        <w:t xml:space="preserve"> any evil</w:t>
      </w:r>
      <w:r w:rsidR="00E65688">
        <w:rPr>
          <w:color w:val="000000"/>
        </w:rPr>
        <w:t xml:space="preserve"> majority. Instead, he refers to particular issues, namely the importance of peacekeeping and security that is especially important for the Balkan states therefore, a partial solution to this issue would be Macedonia’s accession to NATO.</w:t>
      </w:r>
    </w:p>
    <w:p w:rsidR="00103AFD" w:rsidRPr="003D3276" w:rsidRDefault="00103AFD" w:rsidP="006F0121">
      <w:pPr>
        <w:jc w:val="both"/>
      </w:pPr>
      <w:r w:rsidRPr="00AC7299">
        <w:rPr>
          <w:color w:val="000000"/>
        </w:rPr>
        <w:br/>
      </w:r>
      <w:r w:rsidRPr="00AC7299">
        <w:rPr>
          <w:color w:val="000000"/>
        </w:rPr>
        <w:br/>
      </w:r>
      <w:r w:rsidRPr="00AC7299">
        <w:rPr>
          <w:color w:val="000000"/>
        </w:rPr>
        <w:br/>
      </w:r>
      <w:r w:rsidRPr="00AC7299">
        <w:rPr>
          <w:color w:val="000000"/>
        </w:rPr>
        <w:br/>
      </w:r>
    </w:p>
    <w:sectPr w:rsidR="00103AFD" w:rsidRPr="003D32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D58B9"/>
    <w:multiLevelType w:val="hybridMultilevel"/>
    <w:tmpl w:val="78C0F726"/>
    <w:lvl w:ilvl="0" w:tplc="3F8C3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EB5A0E"/>
    <w:multiLevelType w:val="hybridMultilevel"/>
    <w:tmpl w:val="AAFAB52E"/>
    <w:lvl w:ilvl="0" w:tplc="B5EA72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0A782C"/>
    <w:rsid w:val="001008D2"/>
    <w:rsid w:val="00103AFD"/>
    <w:rsid w:val="001D3688"/>
    <w:rsid w:val="00227084"/>
    <w:rsid w:val="003D3276"/>
    <w:rsid w:val="00422BB5"/>
    <w:rsid w:val="0042336A"/>
    <w:rsid w:val="00540FFC"/>
    <w:rsid w:val="006B578C"/>
    <w:rsid w:val="006F0121"/>
    <w:rsid w:val="008E1309"/>
    <w:rsid w:val="00956A94"/>
    <w:rsid w:val="009B16EB"/>
    <w:rsid w:val="00BE551A"/>
    <w:rsid w:val="00CD4BC6"/>
    <w:rsid w:val="00D545E3"/>
    <w:rsid w:val="00DC5722"/>
    <w:rsid w:val="00E024BC"/>
    <w:rsid w:val="00E65688"/>
    <w:rsid w:val="00F34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103AFD"/>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03AFD"/>
    <w:rPr>
      <w:rFonts w:asciiTheme="majorHAnsi" w:eastAsiaTheme="majorEastAsia" w:hAnsiTheme="majorHAnsi" w:cstheme="majorBidi"/>
      <w:b/>
      <w:bCs/>
      <w:noProof/>
      <w:color w:val="4F81BD" w:themeColor="accent1"/>
      <w:sz w:val="26"/>
      <w:szCs w:val="26"/>
    </w:rPr>
  </w:style>
  <w:style w:type="character" w:customStyle="1" w:styleId="apple-converted-space">
    <w:name w:val="apple-converted-space"/>
    <w:basedOn w:val="DefaultParagraphFont"/>
    <w:rsid w:val="00103AFD"/>
  </w:style>
  <w:style w:type="paragraph" w:styleId="NormalWeb">
    <w:name w:val="Normal (Web)"/>
    <w:basedOn w:val="Normal"/>
    <w:uiPriority w:val="99"/>
    <w:unhideWhenUsed/>
    <w:rsid w:val="00103AFD"/>
    <w:pPr>
      <w:spacing w:before="100" w:beforeAutospacing="1" w:after="100" w:afterAutospacing="1"/>
    </w:pPr>
    <w:rPr>
      <w:rFonts w:eastAsia="Times New Roman"/>
      <w:szCs w:val="24"/>
    </w:rPr>
  </w:style>
  <w:style w:type="paragraph" w:styleId="ListParagraph">
    <w:name w:val="List Paragraph"/>
    <w:basedOn w:val="Normal"/>
    <w:uiPriority w:val="34"/>
    <w:qFormat/>
    <w:rsid w:val="002270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103AFD"/>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03AFD"/>
    <w:rPr>
      <w:rFonts w:asciiTheme="majorHAnsi" w:eastAsiaTheme="majorEastAsia" w:hAnsiTheme="majorHAnsi" w:cstheme="majorBidi"/>
      <w:b/>
      <w:bCs/>
      <w:noProof/>
      <w:color w:val="4F81BD" w:themeColor="accent1"/>
      <w:sz w:val="26"/>
      <w:szCs w:val="26"/>
    </w:rPr>
  </w:style>
  <w:style w:type="character" w:customStyle="1" w:styleId="apple-converted-space">
    <w:name w:val="apple-converted-space"/>
    <w:basedOn w:val="DefaultParagraphFont"/>
    <w:rsid w:val="00103AFD"/>
  </w:style>
  <w:style w:type="paragraph" w:styleId="NormalWeb">
    <w:name w:val="Normal (Web)"/>
    <w:basedOn w:val="Normal"/>
    <w:uiPriority w:val="99"/>
    <w:unhideWhenUsed/>
    <w:rsid w:val="00103AFD"/>
    <w:pPr>
      <w:spacing w:before="100" w:beforeAutospacing="1" w:after="100" w:afterAutospacing="1"/>
    </w:pPr>
    <w:rPr>
      <w:rFonts w:eastAsia="Times New Roman"/>
      <w:szCs w:val="24"/>
    </w:rPr>
  </w:style>
  <w:style w:type="paragraph" w:styleId="ListParagraph">
    <w:name w:val="List Paragraph"/>
    <w:basedOn w:val="Normal"/>
    <w:uiPriority w:val="34"/>
    <w:qFormat/>
    <w:rsid w:val="002270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E447W57QMQQN-3-660</_dlc_DocId>
    <_dlc_DocIdUrl xmlns="10cf6be1-8688-4bca-8c7e-c76e32febd7f">
      <Url>https://populism.byu.edu/_layouts/15/DocIdRedir.aspx?ID=E447W57QMQQN-3-660</Url>
      <Description>E447W57QMQQN-3-660</Description>
    </_dlc_DocIdUrl>
  </documentManagement>
</p:properties>
</file>

<file path=customXml/itemProps1.xml><?xml version="1.0" encoding="utf-8"?>
<ds:datastoreItem xmlns:ds="http://schemas.openxmlformats.org/officeDocument/2006/customXml" ds:itemID="{BC9764BB-9303-46B1-8BFF-2DF228767D2C}"/>
</file>

<file path=customXml/itemProps2.xml><?xml version="1.0" encoding="utf-8"?>
<ds:datastoreItem xmlns:ds="http://schemas.openxmlformats.org/officeDocument/2006/customXml" ds:itemID="{BFFA6437-B141-43B3-BC68-8CD93E092F86}"/>
</file>

<file path=customXml/itemProps3.xml><?xml version="1.0" encoding="utf-8"?>
<ds:datastoreItem xmlns:ds="http://schemas.openxmlformats.org/officeDocument/2006/customXml" ds:itemID="{D5100E7E-7276-4059-9A95-F4AC600BE0F6}"/>
</file>

<file path=customXml/itemProps4.xml><?xml version="1.0" encoding="utf-8"?>
<ds:datastoreItem xmlns:ds="http://schemas.openxmlformats.org/officeDocument/2006/customXml" ds:itemID="{C9B925C8-F29A-423D-879E-1C13FE02B530}"/>
</file>

<file path=docProps/app.xml><?xml version="1.0" encoding="utf-8"?>
<Properties xmlns="http://schemas.openxmlformats.org/officeDocument/2006/extended-properties" xmlns:vt="http://schemas.openxmlformats.org/officeDocument/2006/docPropsVTypes">
  <Template>Normal</Template>
  <TotalTime>209</TotalTime>
  <Pages>5</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8</cp:revision>
  <dcterms:created xsi:type="dcterms:W3CDTF">2013-04-17T16:22:00Z</dcterms:created>
  <dcterms:modified xsi:type="dcterms:W3CDTF">2013-04-18T20:13:00Z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dec67c4f-f3e2-40ec-b3fa-eb09287ba892</vt:lpwstr>
  </property>
</Properties>
</file>